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MITIGATING CIRCUMSTANCES: CLAIM FORM</w:t>
      </w:r>
    </w:p>
    <w:p w:rsidR="00000000" w:rsidDel="00000000" w:rsidP="00000000" w:rsidRDefault="00000000" w:rsidRPr="00000000" w14:paraId="00000003">
      <w:pPr>
        <w:rPr>
          <w:b w:val="1"/>
          <w:sz w:val="20"/>
          <w:szCs w:val="20"/>
        </w:rPr>
      </w:pPr>
      <w:r w:rsidDel="00000000" w:rsidR="00000000" w:rsidRPr="00000000">
        <w:rPr>
          <w:rtl w:val="0"/>
        </w:rPr>
      </w:r>
    </w:p>
    <w:tbl>
      <w:tblPr>
        <w:tblStyle w:val="Table1"/>
        <w:tblW w:w="107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1545"/>
        <w:gridCol w:w="5610"/>
        <w:gridCol w:w="2580"/>
        <w:tblGridChange w:id="0">
          <w:tblGrid>
            <w:gridCol w:w="1005"/>
            <w:gridCol w:w="1545"/>
            <w:gridCol w:w="5610"/>
            <w:gridCol w:w="2580"/>
          </w:tblGrid>
        </w:tblGridChange>
      </w:tblGrid>
      <w:tr>
        <w:trPr>
          <w:cantSplit w:val="0"/>
          <w:trHeight w:val="405" w:hRule="atLeast"/>
          <w:tblHeader w:val="0"/>
        </w:trPr>
        <w:tc>
          <w:tcPr>
            <w:gridSpan w:val="4"/>
            <w:tcBorders>
              <w:top w:color="a6a6a6" w:space="0" w:sz="8" w:val="single"/>
              <w:left w:color="a6a6a6" w:space="0" w:sz="8" w:val="single"/>
              <w:bottom w:color="a6a6a6" w:space="0" w:sz="8" w:val="single"/>
              <w:right w:color="a6a6a6" w:space="0" w:sz="8" w:val="single"/>
            </w:tcBorders>
            <w:shd w:fill="323e4f" w:val="clear"/>
            <w:tcMar>
              <w:top w:w="100.0" w:type="dxa"/>
              <w:left w:w="100.0" w:type="dxa"/>
              <w:bottom w:w="100.0" w:type="dxa"/>
              <w:right w:w="100.0" w:type="dxa"/>
            </w:tcMar>
            <w:vAlign w:val="top"/>
          </w:tcPr>
          <w:p w:rsidR="00000000" w:rsidDel="00000000" w:rsidP="00000000" w:rsidRDefault="00000000" w:rsidRPr="00000000" w14:paraId="00000004">
            <w:pPr>
              <w:jc w:val="center"/>
              <w:rPr>
                <w:b w:val="1"/>
                <w:color w:val="ffffff"/>
                <w:sz w:val="16"/>
                <w:szCs w:val="16"/>
              </w:rPr>
            </w:pPr>
            <w:r w:rsidDel="00000000" w:rsidR="00000000" w:rsidRPr="00000000">
              <w:rPr>
                <w:b w:val="1"/>
                <w:color w:val="ffffff"/>
                <w:sz w:val="16"/>
                <w:szCs w:val="16"/>
                <w:rtl w:val="0"/>
              </w:rPr>
              <w:t xml:space="preserve">VERSION HISTORY</w:t>
            </w:r>
          </w:p>
        </w:tc>
      </w:tr>
      <w:tr>
        <w:trPr>
          <w:cantSplit w:val="0"/>
          <w:trHeight w:val="333.1640625" w:hRule="atLeast"/>
          <w:tblHeader w:val="0"/>
        </w:trPr>
        <w:tc>
          <w:tcPr>
            <w:tcBorders>
              <w:top w:color="000000" w:space="0" w:sz="0" w:val="nil"/>
              <w:left w:color="a6a6a6" w:space="0" w:sz="8" w:val="single"/>
              <w:bottom w:color="a6a6a6" w:space="0" w:sz="8" w:val="single"/>
              <w:right w:color="a6a6a6" w:space="0" w:sz="8" w:val="single"/>
            </w:tcBorders>
            <w:shd w:fill="d5dce4" w:val="clear"/>
            <w:tcMar>
              <w:top w:w="100.0" w:type="dxa"/>
              <w:left w:w="100.0" w:type="dxa"/>
              <w:bottom w:w="100.0" w:type="dxa"/>
              <w:right w:w="100.0" w:type="dxa"/>
            </w:tcMar>
            <w:vAlign w:val="bottom"/>
          </w:tcPr>
          <w:p w:rsidR="00000000" w:rsidDel="00000000" w:rsidP="00000000" w:rsidRDefault="00000000" w:rsidRPr="00000000" w14:paraId="00000008">
            <w:pPr>
              <w:jc w:val="center"/>
              <w:rPr>
                <w:b w:val="1"/>
                <w:color w:val="808080"/>
                <w:sz w:val="16"/>
                <w:szCs w:val="16"/>
              </w:rPr>
            </w:pPr>
            <w:r w:rsidDel="00000000" w:rsidR="00000000" w:rsidRPr="00000000">
              <w:rPr>
                <w:b w:val="1"/>
                <w:color w:val="808080"/>
                <w:sz w:val="16"/>
                <w:szCs w:val="16"/>
                <w:rtl w:val="0"/>
              </w:rPr>
              <w:t xml:space="preserve">VERSION</w:t>
            </w:r>
          </w:p>
        </w:tc>
        <w:tc>
          <w:tcPr>
            <w:tcBorders>
              <w:top w:color="000000" w:space="0" w:sz="0" w:val="nil"/>
              <w:left w:color="000000" w:space="0" w:sz="0" w:val="nil"/>
              <w:bottom w:color="a6a6a6" w:space="0" w:sz="8" w:val="single"/>
              <w:right w:color="a6a6a6" w:space="0" w:sz="8" w:val="single"/>
            </w:tcBorders>
            <w:shd w:fill="d5dce4" w:val="clear"/>
            <w:tcMar>
              <w:top w:w="100.0" w:type="dxa"/>
              <w:left w:w="100.0" w:type="dxa"/>
              <w:bottom w:w="100.0" w:type="dxa"/>
              <w:right w:w="100.0" w:type="dxa"/>
            </w:tcMar>
            <w:vAlign w:val="bottom"/>
          </w:tcPr>
          <w:p w:rsidR="00000000" w:rsidDel="00000000" w:rsidP="00000000" w:rsidRDefault="00000000" w:rsidRPr="00000000" w14:paraId="00000009">
            <w:pPr>
              <w:jc w:val="center"/>
              <w:rPr>
                <w:b w:val="1"/>
                <w:color w:val="808080"/>
                <w:sz w:val="16"/>
                <w:szCs w:val="16"/>
              </w:rPr>
            </w:pPr>
            <w:r w:rsidDel="00000000" w:rsidR="00000000" w:rsidRPr="00000000">
              <w:rPr>
                <w:b w:val="1"/>
                <w:color w:val="808080"/>
                <w:sz w:val="16"/>
                <w:szCs w:val="16"/>
                <w:rtl w:val="0"/>
              </w:rPr>
              <w:t xml:space="preserve">REVISION DATE</w:t>
            </w:r>
          </w:p>
        </w:tc>
        <w:tc>
          <w:tcPr>
            <w:tcBorders>
              <w:top w:color="000000" w:space="0" w:sz="0" w:val="nil"/>
              <w:left w:color="000000" w:space="0" w:sz="0" w:val="nil"/>
              <w:bottom w:color="a6a6a6" w:space="0" w:sz="8" w:val="single"/>
              <w:right w:color="a6a6a6" w:space="0" w:sz="8" w:val="single"/>
            </w:tcBorders>
            <w:shd w:fill="d5dce4" w:val="clear"/>
            <w:tcMar>
              <w:top w:w="100.0" w:type="dxa"/>
              <w:left w:w="100.0" w:type="dxa"/>
              <w:bottom w:w="100.0" w:type="dxa"/>
              <w:right w:w="100.0" w:type="dxa"/>
            </w:tcMar>
            <w:vAlign w:val="bottom"/>
          </w:tcPr>
          <w:p w:rsidR="00000000" w:rsidDel="00000000" w:rsidP="00000000" w:rsidRDefault="00000000" w:rsidRPr="00000000" w14:paraId="0000000A">
            <w:pPr>
              <w:jc w:val="center"/>
              <w:rPr>
                <w:b w:val="1"/>
                <w:color w:val="808080"/>
                <w:sz w:val="16"/>
                <w:szCs w:val="16"/>
              </w:rPr>
            </w:pPr>
            <w:r w:rsidDel="00000000" w:rsidR="00000000" w:rsidRPr="00000000">
              <w:rPr>
                <w:b w:val="1"/>
                <w:color w:val="808080"/>
                <w:sz w:val="16"/>
                <w:szCs w:val="16"/>
                <w:rtl w:val="0"/>
              </w:rPr>
              <w:t xml:space="preserve">DESCRIPTION OF CHANGE</w:t>
            </w:r>
          </w:p>
        </w:tc>
        <w:tc>
          <w:tcPr>
            <w:tcBorders>
              <w:top w:color="000000" w:space="0" w:sz="0" w:val="nil"/>
              <w:left w:color="000000" w:space="0" w:sz="0" w:val="nil"/>
              <w:bottom w:color="a6a6a6" w:space="0" w:sz="8" w:val="single"/>
              <w:right w:color="a6a6a6" w:space="0" w:sz="8" w:val="single"/>
            </w:tcBorders>
            <w:shd w:fill="d5dce4" w:val="clear"/>
            <w:tcMar>
              <w:top w:w="100.0" w:type="dxa"/>
              <w:left w:w="100.0" w:type="dxa"/>
              <w:bottom w:w="100.0" w:type="dxa"/>
              <w:right w:w="100.0" w:type="dxa"/>
            </w:tcMar>
            <w:vAlign w:val="bottom"/>
          </w:tcPr>
          <w:p w:rsidR="00000000" w:rsidDel="00000000" w:rsidP="00000000" w:rsidRDefault="00000000" w:rsidRPr="00000000" w14:paraId="0000000B">
            <w:pPr>
              <w:jc w:val="center"/>
              <w:rPr>
                <w:b w:val="1"/>
                <w:color w:val="808080"/>
                <w:sz w:val="16"/>
                <w:szCs w:val="16"/>
              </w:rPr>
            </w:pPr>
            <w:r w:rsidDel="00000000" w:rsidR="00000000" w:rsidRPr="00000000">
              <w:rPr>
                <w:b w:val="1"/>
                <w:color w:val="808080"/>
                <w:sz w:val="16"/>
                <w:szCs w:val="16"/>
                <w:rtl w:val="0"/>
              </w:rPr>
              <w:t xml:space="preserve">AUTHOR</w:t>
            </w:r>
          </w:p>
        </w:tc>
      </w:tr>
      <w:tr>
        <w:trPr>
          <w:cantSplit w:val="0"/>
          <w:trHeight w:val="406.58203125" w:hRule="atLeast"/>
          <w:tblHeader w:val="0"/>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jc w:val="center"/>
              <w:rPr>
                <w:b w:val="1"/>
                <w:color w:val="808080"/>
                <w:sz w:val="16"/>
                <w:szCs w:val="16"/>
              </w:rPr>
            </w:pPr>
            <w:r w:rsidDel="00000000" w:rsidR="00000000" w:rsidRPr="00000000">
              <w:rPr>
                <w:b w:val="1"/>
                <w:color w:val="808080"/>
                <w:sz w:val="16"/>
                <w:szCs w:val="16"/>
                <w:rtl w:val="0"/>
              </w:rPr>
              <w:t xml:space="preserve"> 1</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jc w:val="center"/>
              <w:rPr>
                <w:b w:val="1"/>
                <w:color w:val="808080"/>
                <w:sz w:val="16"/>
                <w:szCs w:val="16"/>
              </w:rPr>
            </w:pPr>
            <w:r w:rsidDel="00000000" w:rsidR="00000000" w:rsidRPr="00000000">
              <w:rPr>
                <w:b w:val="1"/>
                <w:color w:val="808080"/>
                <w:sz w:val="16"/>
                <w:szCs w:val="16"/>
                <w:rtl w:val="0"/>
              </w:rPr>
              <w:t xml:space="preserve">20/08/2021</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rPr>
                <w:b w:val="1"/>
                <w:color w:val="808080"/>
                <w:sz w:val="16"/>
                <w:szCs w:val="16"/>
              </w:rPr>
            </w:pPr>
            <w:r w:rsidDel="00000000" w:rsidR="00000000" w:rsidRPr="00000000">
              <w:rPr>
                <w:b w:val="1"/>
                <w:color w:val="808080"/>
                <w:sz w:val="16"/>
                <w:szCs w:val="16"/>
                <w:rtl w:val="0"/>
              </w:rPr>
              <w:t xml:space="preserve"> original</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rPr>
                <w:b w:val="1"/>
                <w:color w:val="808080"/>
                <w:sz w:val="16"/>
                <w:szCs w:val="16"/>
              </w:rPr>
            </w:pPr>
            <w:r w:rsidDel="00000000" w:rsidR="00000000" w:rsidRPr="00000000">
              <w:rPr>
                <w:b w:val="1"/>
                <w:color w:val="808080"/>
                <w:sz w:val="16"/>
                <w:szCs w:val="16"/>
                <w:rtl w:val="0"/>
              </w:rPr>
              <w:t xml:space="preserve">Operations Mgr (SY)</w:t>
            </w:r>
          </w:p>
        </w:tc>
      </w:tr>
      <w:tr>
        <w:trPr>
          <w:cantSplit w:val="0"/>
          <w:trHeight w:val="406.58203125" w:hRule="atLeast"/>
          <w:tblHeader w:val="0"/>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jc w:val="center"/>
              <w:rPr>
                <w:b w:val="1"/>
                <w:color w:val="808080"/>
                <w:sz w:val="16"/>
                <w:szCs w:val="16"/>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jc w:val="center"/>
              <w:rPr>
                <w:b w:val="1"/>
                <w:color w:val="808080"/>
                <w:sz w:val="16"/>
                <w:szCs w:val="16"/>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rPr>
                <w:b w:val="1"/>
                <w:color w:val="808080"/>
                <w:sz w:val="16"/>
                <w:szCs w:val="16"/>
              </w:rPr>
            </w:pP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rPr>
                <w:b w:val="1"/>
                <w:color w:val="808080"/>
                <w:sz w:val="16"/>
                <w:szCs w:val="16"/>
              </w:rPr>
            </w:pPr>
            <w:r w:rsidDel="00000000" w:rsidR="00000000" w:rsidRPr="00000000">
              <w:rPr>
                <w:rtl w:val="0"/>
              </w:rPr>
            </w:r>
          </w:p>
        </w:tc>
      </w:tr>
    </w:tbl>
    <w:p w:rsidR="00000000" w:rsidDel="00000000" w:rsidP="00000000" w:rsidRDefault="00000000" w:rsidRPr="00000000" w14:paraId="00000014">
      <w:pPr>
        <w:spacing w:after="240" w:before="240" w:lineRule="auto"/>
        <w:jc w:val="center"/>
        <w:rPr>
          <w:b w:val="1"/>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rtl w:val="0"/>
        </w:rPr>
      </w:r>
    </w:p>
    <w:tbl>
      <w:tblPr>
        <w:tblStyle w:val="Table2"/>
        <w:tblW w:w="10774.0" w:type="dxa"/>
        <w:jc w:val="center"/>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1804"/>
        <w:gridCol w:w="1200"/>
        <w:gridCol w:w="2310"/>
        <w:gridCol w:w="1440"/>
        <w:gridCol w:w="2070"/>
        <w:gridCol w:w="1950"/>
        <w:tblGridChange w:id="0">
          <w:tblGrid>
            <w:gridCol w:w="1804"/>
            <w:gridCol w:w="1200"/>
            <w:gridCol w:w="2310"/>
            <w:gridCol w:w="1440"/>
            <w:gridCol w:w="2070"/>
            <w:gridCol w:w="1950"/>
          </w:tblGrid>
        </w:tblGridChange>
      </w:tblGrid>
      <w:tr>
        <w:trPr>
          <w:cantSplit w:val="0"/>
          <w:trHeight w:val="420" w:hRule="atLeast"/>
          <w:tblHeader w:val="0"/>
        </w:trPr>
        <w:tc>
          <w:tcPr>
            <w:gridSpan w:val="6"/>
            <w:shd w:fill="0c343d"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ffffff"/>
                <w:sz w:val="20"/>
                <w:szCs w:val="20"/>
              </w:rPr>
            </w:pPr>
            <w:r w:rsidDel="00000000" w:rsidR="00000000" w:rsidRPr="00000000">
              <w:rPr>
                <w:b w:val="1"/>
                <w:color w:val="ffffff"/>
                <w:sz w:val="20"/>
                <w:szCs w:val="20"/>
                <w:rtl w:val="0"/>
              </w:rPr>
              <w:t xml:space="preserve">Your details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Full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Student number</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Programme of study </w:t>
            </w:r>
            <w:r w:rsidDel="00000000" w:rsidR="00000000" w:rsidRPr="00000000">
              <w:rPr>
                <w:sz w:val="20"/>
                <w:szCs w:val="20"/>
                <w:rtl w:val="0"/>
              </w:rPr>
              <w:t xml:space="preserve">(e.g. Neurosurgery PgDip)</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Year/cohort of study</w:t>
            </w:r>
            <w:r w:rsidDel="00000000" w:rsidR="00000000" w:rsidRPr="00000000">
              <w:rPr>
                <w:sz w:val="20"/>
                <w:szCs w:val="20"/>
                <w:rtl w:val="0"/>
              </w:rPr>
              <w:t xml:space="preserve"> (e.g. Sept 2021)</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00" w:hRule="atLeast"/>
          <w:tblHeader w:val="0"/>
        </w:trPr>
        <w:tc>
          <w:tcPr>
            <w:gridSpan w:val="6"/>
            <w:shd w:fill="0c343d"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ffffff"/>
                <w:sz w:val="20"/>
                <w:szCs w:val="20"/>
                <w:u w:val="none"/>
              </w:rPr>
            </w:pPr>
            <w:r w:rsidDel="00000000" w:rsidR="00000000" w:rsidRPr="00000000">
              <w:rPr>
                <w:b w:val="1"/>
                <w:color w:val="ffffff"/>
                <w:sz w:val="20"/>
                <w:szCs w:val="20"/>
                <w:rtl w:val="0"/>
              </w:rPr>
              <w:t xml:space="preserve">Your application</w:t>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240" w:before="0" w:line="240" w:lineRule="auto"/>
              <w:jc w:val="both"/>
              <w:rPr>
                <w:b w:val="1"/>
                <w:sz w:val="20"/>
                <w:szCs w:val="20"/>
              </w:rPr>
            </w:pPr>
            <w:r w:rsidDel="00000000" w:rsidR="00000000" w:rsidRPr="00000000">
              <w:rPr>
                <w:b w:val="1"/>
                <w:sz w:val="20"/>
                <w:szCs w:val="20"/>
                <w:rtl w:val="0"/>
              </w:rPr>
              <w:t xml:space="preserve">Absence from timed examinations owing to mitigating circumstances</w:t>
            </w:r>
          </w:p>
          <w:p w:rsidR="00000000" w:rsidDel="00000000" w:rsidP="00000000" w:rsidRDefault="00000000" w:rsidRPr="00000000" w14:paraId="0000003B">
            <w:pPr>
              <w:widowControl w:val="0"/>
              <w:spacing w:after="20" w:before="20" w:line="240" w:lineRule="auto"/>
              <w:rPr>
                <w:sz w:val="20"/>
                <w:szCs w:val="20"/>
              </w:rPr>
            </w:pPr>
            <w:r w:rsidDel="00000000" w:rsidR="00000000" w:rsidRPr="00000000">
              <w:rPr>
                <w:sz w:val="20"/>
                <w:szCs w:val="20"/>
                <w:rtl w:val="0"/>
              </w:rPr>
              <w:t xml:space="preserve">Please indicate below which modules your claim relates to. If you are retrospectively withdrawing from an assessment, you must complete Box 4 below.</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sz w:val="20"/>
                <w:szCs w:val="20"/>
              </w:rPr>
            </w:pPr>
            <w:r w:rsidDel="00000000" w:rsidR="00000000" w:rsidRPr="00000000">
              <w:rPr>
                <w:b w:val="1"/>
                <w:sz w:val="20"/>
                <w:szCs w:val="20"/>
                <w:rtl w:val="0"/>
              </w:rPr>
              <w:t xml:space="preserve">Module number and title</w:t>
            </w:r>
          </w:p>
          <w:p w:rsidR="00000000" w:rsidDel="00000000" w:rsidP="00000000" w:rsidRDefault="00000000" w:rsidRPr="00000000" w14:paraId="00000042">
            <w:pPr>
              <w:widowControl w:val="0"/>
              <w:spacing w:line="240" w:lineRule="auto"/>
              <w:rPr>
                <w:b w:val="1"/>
                <w:sz w:val="20"/>
                <w:szCs w:val="20"/>
              </w:rPr>
            </w:pPr>
            <w:r w:rsidDel="00000000" w:rsidR="00000000" w:rsidRPr="00000000">
              <w:rPr>
                <w:sz w:val="20"/>
                <w:szCs w:val="20"/>
                <w:rtl w:val="0"/>
              </w:rPr>
              <w:t xml:space="preserve">(e.g. 1. Assessment &amp; management of brain and spine trauma)</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Assessment </w:t>
            </w:r>
            <w:r w:rsidDel="00000000" w:rsidR="00000000" w:rsidRPr="00000000">
              <w:rPr>
                <w:sz w:val="20"/>
                <w:szCs w:val="20"/>
                <w:rtl w:val="0"/>
              </w:rPr>
              <w:t xml:space="preserve">(e.g. Module activity,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0"/>
                <w:szCs w:val="20"/>
              </w:rPr>
            </w:pPr>
            <w:r w:rsidDel="00000000" w:rsidR="00000000" w:rsidRPr="00000000">
              <w:rPr>
                <w:b w:val="1"/>
                <w:sz w:val="20"/>
                <w:szCs w:val="20"/>
                <w:rtl w:val="0"/>
              </w:rPr>
              <w:t xml:space="preserve">Submission 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Have you attempted the assessment?</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Yes/No</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72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0"/>
                <w:szCs w:val="20"/>
              </w:rPr>
            </w:pPr>
            <w:r w:rsidDel="00000000" w:rsidR="00000000" w:rsidRPr="00000000">
              <w:rPr>
                <w:b w:val="1"/>
                <w:color w:val="cccccc"/>
                <w:sz w:val="18"/>
                <w:szCs w:val="18"/>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20" w:before="20" w:line="240" w:lineRule="auto"/>
              <w:jc w:val="both"/>
              <w:rPr>
                <w:b w:val="1"/>
                <w:sz w:val="20"/>
                <w:szCs w:val="20"/>
              </w:rPr>
            </w:pPr>
            <w:r w:rsidDel="00000000" w:rsidR="00000000" w:rsidRPr="00000000">
              <w:rPr>
                <w:b w:val="1"/>
                <w:sz w:val="20"/>
                <w:szCs w:val="20"/>
                <w:rtl w:val="0"/>
              </w:rPr>
              <w:t xml:space="preserve">Inability to meet an assessment submission deadline, owing to mitigating circumstances.</w:t>
            </w:r>
          </w:p>
          <w:p w:rsidR="00000000" w:rsidDel="00000000" w:rsidP="00000000" w:rsidRDefault="00000000" w:rsidRPr="00000000" w14:paraId="00000062">
            <w:pPr>
              <w:widowControl w:val="0"/>
              <w:spacing w:after="20" w:before="20" w:line="240" w:lineRule="auto"/>
              <w:jc w:val="both"/>
              <w:rPr>
                <w:b w:val="1"/>
                <w:sz w:val="20"/>
                <w:szCs w:val="20"/>
              </w:rPr>
            </w:pPr>
            <w:r w:rsidDel="00000000" w:rsidR="00000000" w:rsidRPr="00000000">
              <w:rPr>
                <w:rtl w:val="0"/>
              </w:rPr>
            </w:r>
          </w:p>
          <w:p w:rsidR="00000000" w:rsidDel="00000000" w:rsidP="00000000" w:rsidRDefault="00000000" w:rsidRPr="00000000" w14:paraId="00000063">
            <w:pPr>
              <w:widowControl w:val="0"/>
              <w:spacing w:after="20" w:before="20" w:line="240" w:lineRule="auto"/>
              <w:rPr>
                <w:sz w:val="20"/>
                <w:szCs w:val="20"/>
              </w:rPr>
            </w:pPr>
            <w:r w:rsidDel="00000000" w:rsidR="00000000" w:rsidRPr="00000000">
              <w:rPr>
                <w:sz w:val="20"/>
                <w:szCs w:val="20"/>
                <w:rtl w:val="0"/>
              </w:rPr>
              <w:t xml:space="preserve">Please indicate below which modules your claim relates to. If you are retrospectively withdrawing from an assessment, you must complete Box 4 below.</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0"/>
                <w:szCs w:val="20"/>
              </w:rPr>
            </w:pPr>
            <w:r w:rsidDel="00000000" w:rsidR="00000000" w:rsidRPr="00000000">
              <w:rPr>
                <w:b w:val="1"/>
                <w:sz w:val="20"/>
                <w:szCs w:val="20"/>
                <w:rtl w:val="0"/>
              </w:rPr>
              <w:t xml:space="preserve">Module number and title</w:t>
            </w:r>
          </w:p>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(e.g. 1. Assessment &amp; management of brain and spine trauma)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0"/>
                <w:szCs w:val="20"/>
              </w:rPr>
            </w:pPr>
            <w:r w:rsidDel="00000000" w:rsidR="00000000" w:rsidRPr="00000000">
              <w:rPr>
                <w:b w:val="1"/>
                <w:sz w:val="20"/>
                <w:szCs w:val="20"/>
                <w:rtl w:val="0"/>
              </w:rPr>
              <w:t xml:space="preserve">Assessment </w:t>
            </w:r>
          </w:p>
          <w:p w:rsidR="00000000" w:rsidDel="00000000" w:rsidP="00000000" w:rsidRDefault="00000000" w:rsidRPr="00000000" w14:paraId="0000006D">
            <w:pPr>
              <w:widowControl w:val="0"/>
              <w:spacing w:line="240" w:lineRule="auto"/>
              <w:rPr>
                <w:b w:val="1"/>
                <w:sz w:val="20"/>
                <w:szCs w:val="20"/>
              </w:rPr>
            </w:pPr>
            <w:r w:rsidDel="00000000" w:rsidR="00000000" w:rsidRPr="00000000">
              <w:rPr>
                <w:sz w:val="20"/>
                <w:szCs w:val="20"/>
                <w:rtl w:val="0"/>
              </w:rPr>
              <w:t xml:space="preserve">(e.g. Module activity, Exam)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sz w:val="20"/>
                <w:szCs w:val="20"/>
              </w:rPr>
            </w:pPr>
            <w:r w:rsidDel="00000000" w:rsidR="00000000" w:rsidRPr="00000000">
              <w:rPr>
                <w:b w:val="1"/>
                <w:sz w:val="20"/>
                <w:szCs w:val="20"/>
                <w:rtl w:val="0"/>
              </w:rPr>
              <w:t xml:space="preserve">Submission 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Assessment status - mark with 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If not yet submitted (or other), indicate the submission date being requested</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ind w:left="0" w:firstLine="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b w:val="1"/>
                <w:sz w:val="18"/>
                <w:szCs w:val="18"/>
              </w:rPr>
            </w:pPr>
            <w:r w:rsidDel="00000000" w:rsidR="00000000" w:rsidRPr="00000000">
              <w:rPr>
                <w:b w:val="1"/>
                <w:color w:val="cccccc"/>
                <w:sz w:val="18"/>
                <w:szCs w:val="18"/>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8"/>
                <w:szCs w:val="18"/>
              </w:rPr>
            </w:pPr>
            <w:r w:rsidDel="00000000" w:rsidR="00000000" w:rsidRPr="00000000">
              <w:rPr>
                <w:sz w:val="18"/>
                <w:szCs w:val="18"/>
                <w:rtl w:val="0"/>
              </w:rPr>
              <w:t xml:space="preserve">[  ] Submitted on time </w:t>
            </w:r>
          </w:p>
          <w:p w:rsidR="00000000" w:rsidDel="00000000" w:rsidP="00000000" w:rsidRDefault="00000000" w:rsidRPr="00000000" w14:paraId="00000076">
            <w:pPr>
              <w:widowControl w:val="0"/>
              <w:spacing w:line="240" w:lineRule="auto"/>
              <w:rPr>
                <w:sz w:val="18"/>
                <w:szCs w:val="18"/>
              </w:rPr>
            </w:pPr>
            <w:r w:rsidDel="00000000" w:rsidR="00000000" w:rsidRPr="00000000">
              <w:rPr>
                <w:sz w:val="18"/>
                <w:szCs w:val="18"/>
                <w:rtl w:val="0"/>
              </w:rPr>
              <w:t xml:space="preserve">[  ] Submitted late</w:t>
            </w:r>
          </w:p>
          <w:p w:rsidR="00000000" w:rsidDel="00000000" w:rsidP="00000000" w:rsidRDefault="00000000" w:rsidRPr="00000000" w14:paraId="00000077">
            <w:pPr>
              <w:widowControl w:val="0"/>
              <w:spacing w:line="240" w:lineRule="auto"/>
              <w:rPr>
                <w:sz w:val="18"/>
                <w:szCs w:val="18"/>
              </w:rPr>
            </w:pPr>
            <w:r w:rsidDel="00000000" w:rsidR="00000000" w:rsidRPr="00000000">
              <w:rPr>
                <w:sz w:val="18"/>
                <w:szCs w:val="18"/>
                <w:rtl w:val="0"/>
              </w:rPr>
              <w:t xml:space="preserve">[  ] Not yet submitted</w:t>
            </w:r>
          </w:p>
        </w:tc>
        <w:tc>
          <w:tcPr>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cccccc"/>
                <w:sz w:val="18"/>
                <w:szCs w:val="18"/>
              </w:rPr>
            </w:pPr>
            <w:r w:rsidDel="00000000" w:rsidR="00000000" w:rsidRPr="00000000">
              <w:rPr>
                <w:b w:val="1"/>
                <w:color w:val="cccccc"/>
                <w:sz w:val="18"/>
                <w:szCs w:val="18"/>
                <w:rtl w:val="0"/>
              </w:rPr>
              <w:t xml:space="preserve">DD/MM/YYYY</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b w:val="1"/>
                <w:sz w:val="18"/>
                <w:szCs w:val="18"/>
              </w:rPr>
            </w:pPr>
            <w:r w:rsidDel="00000000" w:rsidR="00000000" w:rsidRPr="00000000">
              <w:rPr>
                <w:b w:val="1"/>
                <w:color w:val="cccccc"/>
                <w:sz w:val="18"/>
                <w:szCs w:val="18"/>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8"/>
                <w:szCs w:val="18"/>
              </w:rPr>
            </w:pPr>
            <w:r w:rsidDel="00000000" w:rsidR="00000000" w:rsidRPr="00000000">
              <w:rPr>
                <w:sz w:val="18"/>
                <w:szCs w:val="18"/>
                <w:rtl w:val="0"/>
              </w:rPr>
              <w:t xml:space="preserve">[  ] Submitted on time </w:t>
            </w:r>
          </w:p>
          <w:p w:rsidR="00000000" w:rsidDel="00000000" w:rsidP="00000000" w:rsidRDefault="00000000" w:rsidRPr="00000000" w14:paraId="0000007E">
            <w:pPr>
              <w:widowControl w:val="0"/>
              <w:spacing w:line="240" w:lineRule="auto"/>
              <w:rPr>
                <w:sz w:val="18"/>
                <w:szCs w:val="18"/>
              </w:rPr>
            </w:pPr>
            <w:r w:rsidDel="00000000" w:rsidR="00000000" w:rsidRPr="00000000">
              <w:rPr>
                <w:sz w:val="18"/>
                <w:szCs w:val="18"/>
                <w:rtl w:val="0"/>
              </w:rPr>
              <w:t xml:space="preserve">[  ] Submitted late</w:t>
            </w:r>
          </w:p>
          <w:p w:rsidR="00000000" w:rsidDel="00000000" w:rsidP="00000000" w:rsidRDefault="00000000" w:rsidRPr="00000000" w14:paraId="0000007F">
            <w:pPr>
              <w:widowControl w:val="0"/>
              <w:spacing w:line="240" w:lineRule="auto"/>
              <w:rPr>
                <w:sz w:val="18"/>
                <w:szCs w:val="18"/>
              </w:rPr>
            </w:pPr>
            <w:r w:rsidDel="00000000" w:rsidR="00000000" w:rsidRPr="00000000">
              <w:rPr>
                <w:sz w:val="18"/>
                <w:szCs w:val="18"/>
                <w:rtl w:val="0"/>
              </w:rPr>
              <w:t xml:space="preserve">[  ] Not yet submitted</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b w:val="1"/>
                <w:color w:val="cccccc"/>
                <w:sz w:val="18"/>
                <w:szCs w:val="18"/>
              </w:rPr>
            </w:pPr>
            <w:r w:rsidDel="00000000" w:rsidR="00000000" w:rsidRPr="00000000">
              <w:rPr>
                <w:b w:val="1"/>
                <w:color w:val="cccccc"/>
                <w:sz w:val="18"/>
                <w:szCs w:val="18"/>
                <w:rtl w:val="0"/>
              </w:rPr>
              <w:t xml:space="preserve">DD/MM/YYYY</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b w:val="1"/>
                <w:sz w:val="18"/>
                <w:szCs w:val="18"/>
              </w:rPr>
            </w:pPr>
            <w:r w:rsidDel="00000000" w:rsidR="00000000" w:rsidRPr="00000000">
              <w:rPr>
                <w:b w:val="1"/>
                <w:color w:val="cccccc"/>
                <w:sz w:val="18"/>
                <w:szCs w:val="18"/>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18"/>
                <w:szCs w:val="18"/>
              </w:rPr>
            </w:pPr>
            <w:r w:rsidDel="00000000" w:rsidR="00000000" w:rsidRPr="00000000">
              <w:rPr>
                <w:sz w:val="18"/>
                <w:szCs w:val="18"/>
                <w:rtl w:val="0"/>
              </w:rPr>
              <w:t xml:space="preserve">[  ] Submitted on time </w:t>
            </w:r>
          </w:p>
          <w:p w:rsidR="00000000" w:rsidDel="00000000" w:rsidP="00000000" w:rsidRDefault="00000000" w:rsidRPr="00000000" w14:paraId="00000086">
            <w:pPr>
              <w:widowControl w:val="0"/>
              <w:spacing w:line="240" w:lineRule="auto"/>
              <w:rPr>
                <w:sz w:val="18"/>
                <w:szCs w:val="18"/>
              </w:rPr>
            </w:pPr>
            <w:r w:rsidDel="00000000" w:rsidR="00000000" w:rsidRPr="00000000">
              <w:rPr>
                <w:sz w:val="18"/>
                <w:szCs w:val="18"/>
                <w:rtl w:val="0"/>
              </w:rPr>
              <w:t xml:space="preserve">[  ] Submitted late</w:t>
            </w:r>
          </w:p>
          <w:p w:rsidR="00000000" w:rsidDel="00000000" w:rsidP="00000000" w:rsidRDefault="00000000" w:rsidRPr="00000000" w14:paraId="00000087">
            <w:pPr>
              <w:widowControl w:val="0"/>
              <w:spacing w:line="240" w:lineRule="auto"/>
              <w:rPr>
                <w:sz w:val="18"/>
                <w:szCs w:val="18"/>
              </w:rPr>
            </w:pPr>
            <w:r w:rsidDel="00000000" w:rsidR="00000000" w:rsidRPr="00000000">
              <w:rPr>
                <w:sz w:val="18"/>
                <w:szCs w:val="18"/>
                <w:rtl w:val="0"/>
              </w:rPr>
              <w:t xml:space="preserve">[  ] Not yet submitted</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b w:val="1"/>
                <w:color w:val="cccccc"/>
                <w:sz w:val="18"/>
                <w:szCs w:val="18"/>
              </w:rPr>
            </w:pPr>
            <w:r w:rsidDel="00000000" w:rsidR="00000000" w:rsidRPr="00000000">
              <w:rPr>
                <w:b w:val="1"/>
                <w:color w:val="cccccc"/>
                <w:sz w:val="18"/>
                <w:szCs w:val="18"/>
                <w:rtl w:val="0"/>
              </w:rPr>
              <w:t xml:space="preserve">DD/MM/YYYY</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b w:val="1"/>
                <w:sz w:val="18"/>
                <w:szCs w:val="18"/>
              </w:rPr>
            </w:pPr>
            <w:r w:rsidDel="00000000" w:rsidR="00000000" w:rsidRPr="00000000">
              <w:rPr>
                <w:b w:val="1"/>
                <w:color w:val="cccccc"/>
                <w:sz w:val="18"/>
                <w:szCs w:val="18"/>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18"/>
                <w:szCs w:val="18"/>
              </w:rPr>
            </w:pPr>
            <w:r w:rsidDel="00000000" w:rsidR="00000000" w:rsidRPr="00000000">
              <w:rPr>
                <w:sz w:val="18"/>
                <w:szCs w:val="18"/>
                <w:rtl w:val="0"/>
              </w:rPr>
              <w:t xml:space="preserve">[  ] Submitted on time </w:t>
            </w:r>
          </w:p>
          <w:p w:rsidR="00000000" w:rsidDel="00000000" w:rsidP="00000000" w:rsidRDefault="00000000" w:rsidRPr="00000000" w14:paraId="0000008E">
            <w:pPr>
              <w:widowControl w:val="0"/>
              <w:spacing w:line="240" w:lineRule="auto"/>
              <w:rPr>
                <w:sz w:val="18"/>
                <w:szCs w:val="18"/>
              </w:rPr>
            </w:pPr>
            <w:r w:rsidDel="00000000" w:rsidR="00000000" w:rsidRPr="00000000">
              <w:rPr>
                <w:sz w:val="18"/>
                <w:szCs w:val="18"/>
                <w:rtl w:val="0"/>
              </w:rPr>
              <w:t xml:space="preserve">[  ] Submitted late</w:t>
            </w:r>
          </w:p>
          <w:p w:rsidR="00000000" w:rsidDel="00000000" w:rsidP="00000000" w:rsidRDefault="00000000" w:rsidRPr="00000000" w14:paraId="0000008F">
            <w:pPr>
              <w:widowControl w:val="0"/>
              <w:spacing w:line="240" w:lineRule="auto"/>
              <w:rPr>
                <w:sz w:val="18"/>
                <w:szCs w:val="18"/>
              </w:rPr>
            </w:pPr>
            <w:r w:rsidDel="00000000" w:rsidR="00000000" w:rsidRPr="00000000">
              <w:rPr>
                <w:sz w:val="18"/>
                <w:szCs w:val="18"/>
                <w:rtl w:val="0"/>
              </w:rPr>
              <w:t xml:space="preserve">[  ] Not yet submitted</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b w:val="1"/>
                <w:color w:val="cccccc"/>
                <w:sz w:val="18"/>
                <w:szCs w:val="18"/>
              </w:rPr>
            </w:pPr>
            <w:r w:rsidDel="00000000" w:rsidR="00000000" w:rsidRPr="00000000">
              <w:rPr>
                <w:b w:val="1"/>
                <w:color w:val="cccccc"/>
                <w:sz w:val="18"/>
                <w:szCs w:val="18"/>
                <w:rtl w:val="0"/>
              </w:rPr>
              <w:t xml:space="preserve">DD/MM/YYYY</w:t>
            </w:r>
          </w:p>
        </w:tc>
      </w:tr>
      <w:tr>
        <w:trPr>
          <w:cantSplit w:val="0"/>
          <w:trHeight w:val="400" w:hRule="atLeast"/>
          <w:tblHeader w:val="0"/>
        </w:trPr>
        <w:tc>
          <w:tcPr>
            <w:gridSpan w:val="6"/>
            <w:shd w:fill="0c343d"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ffffff"/>
                <w:sz w:val="20"/>
                <w:szCs w:val="20"/>
                <w:u w:val="none"/>
              </w:rPr>
            </w:pPr>
            <w:r w:rsidDel="00000000" w:rsidR="00000000" w:rsidRPr="00000000">
              <w:rPr>
                <w:b w:val="1"/>
                <w:color w:val="ffffff"/>
                <w:sz w:val="20"/>
                <w:szCs w:val="20"/>
                <w:rtl w:val="0"/>
              </w:rPr>
              <w:t xml:space="preserve">Your circumstances</w:t>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20" w:before="20" w:line="240" w:lineRule="auto"/>
              <w:jc w:val="both"/>
              <w:rPr>
                <w:b w:val="1"/>
                <w:sz w:val="20"/>
                <w:szCs w:val="20"/>
              </w:rPr>
            </w:pPr>
            <w:r w:rsidDel="00000000" w:rsidR="00000000" w:rsidRPr="00000000">
              <w:rPr>
                <w:b w:val="1"/>
                <w:sz w:val="20"/>
                <w:szCs w:val="20"/>
                <w:rtl w:val="0"/>
              </w:rPr>
              <w:t xml:space="preserve">Please provide the full details of your circumstances, including key dates, and explain how these meet the definition of mitigating circumstances, explaining how they would impact or have impacted on your academic performance.  </w:t>
            </w:r>
          </w:p>
        </w:tc>
      </w:tr>
      <w:tr>
        <w:trPr>
          <w:cantSplit w:val="0"/>
          <w:trHeight w:val="256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00" w:hRule="atLeast"/>
          <w:tblHeader w:val="0"/>
        </w:trPr>
        <w:tc>
          <w:tcPr>
            <w:gridSpan w:val="6"/>
            <w:shd w:fill="0c343d" w:val="clear"/>
            <w:tcMar>
              <w:top w:w="100.0" w:type="dxa"/>
              <w:left w:w="100.0" w:type="dxa"/>
              <w:bottom w:w="100.0" w:type="dxa"/>
              <w:right w:w="100.0" w:type="dxa"/>
            </w:tcMar>
            <w:vAlign w:val="top"/>
          </w:tcPr>
          <w:p w:rsidR="00000000" w:rsidDel="00000000" w:rsidP="00000000" w:rsidRDefault="00000000" w:rsidRPr="00000000" w14:paraId="000000A3">
            <w:pPr>
              <w:widowControl w:val="0"/>
              <w:numPr>
                <w:ilvl w:val="0"/>
                <w:numId w:val="2"/>
              </w:numPr>
              <w:spacing w:line="240" w:lineRule="auto"/>
              <w:ind w:left="720" w:hanging="360"/>
              <w:rPr>
                <w:b w:val="1"/>
                <w:color w:val="ffffff"/>
                <w:sz w:val="20"/>
                <w:szCs w:val="20"/>
              </w:rPr>
            </w:pPr>
            <w:r w:rsidDel="00000000" w:rsidR="00000000" w:rsidRPr="00000000">
              <w:rPr>
                <w:b w:val="1"/>
                <w:color w:val="ffffff"/>
                <w:sz w:val="20"/>
                <w:szCs w:val="20"/>
                <w:rtl w:val="0"/>
              </w:rPr>
              <w:t xml:space="preserve">Retrospective submission</w:t>
            </w:r>
          </w:p>
        </w:tc>
      </w:tr>
      <w:tr>
        <w:trPr>
          <w:cantSplit w:val="0"/>
          <w:trHeight w:val="779.94140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20" w:before="20" w:line="240" w:lineRule="auto"/>
              <w:jc w:val="both"/>
              <w:rPr>
                <w:b w:val="1"/>
                <w:sz w:val="20"/>
                <w:szCs w:val="20"/>
              </w:rPr>
            </w:pPr>
            <w:r w:rsidDel="00000000" w:rsidR="00000000" w:rsidRPr="00000000">
              <w:rPr>
                <w:b w:val="1"/>
                <w:sz w:val="20"/>
                <w:szCs w:val="20"/>
                <w:rtl w:val="0"/>
              </w:rPr>
              <w:t xml:space="preserve">If you have attempted your assessment(s), please state why you did not follow the mitigating circumstances procedure before presenting yourself for your assessment(s).  Please list any supporting evidence.</w:t>
            </w:r>
          </w:p>
        </w:tc>
      </w:tr>
      <w:tr>
        <w:trPr>
          <w:cantSplit w:val="0"/>
          <w:trHeight w:val="178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00" w:hRule="atLeast"/>
          <w:tblHeader w:val="0"/>
        </w:trPr>
        <w:tc>
          <w:tcPr>
            <w:gridSpan w:val="6"/>
            <w:shd w:fill="0c343d"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ffffff"/>
                <w:sz w:val="20"/>
                <w:szCs w:val="20"/>
                <w:u w:val="none"/>
              </w:rPr>
            </w:pPr>
            <w:r w:rsidDel="00000000" w:rsidR="00000000" w:rsidRPr="00000000">
              <w:rPr>
                <w:b w:val="1"/>
                <w:color w:val="ffffff"/>
                <w:sz w:val="20"/>
                <w:szCs w:val="20"/>
                <w:rtl w:val="0"/>
              </w:rPr>
              <w:t xml:space="preserve">Supporting evidence</w:t>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20" w:before="20" w:line="240" w:lineRule="auto"/>
              <w:jc w:val="both"/>
              <w:rPr>
                <w:b w:val="1"/>
                <w:sz w:val="20"/>
                <w:szCs w:val="20"/>
              </w:rPr>
            </w:pPr>
            <w:r w:rsidDel="00000000" w:rsidR="00000000" w:rsidRPr="00000000">
              <w:rPr>
                <w:b w:val="1"/>
                <w:sz w:val="20"/>
                <w:szCs w:val="20"/>
                <w:rtl w:val="0"/>
              </w:rPr>
              <w:t xml:space="preserve">Please list below each piece of documentary evidence you have submitted with this form.  If you do not have your evidence, you should submit this form regardless; you will have 14 calendar days from the date of your first affected assessment in which to submit your evidence.  Please note, Fit for Work self-certification is not acceptable as evidence.</w:t>
            </w:r>
          </w:p>
        </w:tc>
      </w:tr>
      <w:tr>
        <w:trPr>
          <w:cantSplit w:val="0"/>
          <w:trHeight w:val="189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blHeader w:val="0"/>
        </w:trPr>
        <w:tc>
          <w:tcPr>
            <w:gridSpan w:val="6"/>
            <w:shd w:fill="0c343d" w:val="clear"/>
            <w:tcMar>
              <w:top w:w="100.0" w:type="dxa"/>
              <w:left w:w="100.0" w:type="dxa"/>
              <w:bottom w:w="100.0" w:type="dxa"/>
              <w:right w:w="100.0" w:type="dxa"/>
            </w:tcMar>
            <w:vAlign w:val="top"/>
          </w:tcPr>
          <w:p w:rsidR="00000000" w:rsidDel="00000000" w:rsidP="00000000" w:rsidRDefault="00000000" w:rsidRPr="00000000" w14:paraId="000000C7">
            <w:pPr>
              <w:widowControl w:val="0"/>
              <w:numPr>
                <w:ilvl w:val="0"/>
                <w:numId w:val="2"/>
              </w:numPr>
              <w:spacing w:line="240" w:lineRule="auto"/>
              <w:ind w:left="720" w:hanging="360"/>
              <w:rPr>
                <w:b w:val="1"/>
                <w:color w:val="ffffff"/>
                <w:sz w:val="20"/>
                <w:szCs w:val="20"/>
              </w:rPr>
            </w:pPr>
            <w:r w:rsidDel="00000000" w:rsidR="00000000" w:rsidRPr="00000000">
              <w:rPr>
                <w:b w:val="1"/>
                <w:color w:val="ffffff"/>
                <w:sz w:val="20"/>
                <w:szCs w:val="20"/>
                <w:rtl w:val="0"/>
              </w:rPr>
              <w:t xml:space="preserve">Confidentiality statement and declaration</w:t>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20" w:before="20" w:line="240" w:lineRule="auto"/>
              <w:rPr>
                <w:b w:val="1"/>
                <w:sz w:val="20"/>
                <w:szCs w:val="20"/>
              </w:rPr>
            </w:pPr>
            <w:r w:rsidDel="00000000" w:rsidR="00000000" w:rsidRPr="00000000">
              <w:rPr>
                <w:b w:val="1"/>
                <w:sz w:val="20"/>
                <w:szCs w:val="20"/>
                <w:rtl w:val="0"/>
              </w:rPr>
              <w:t xml:space="preserve">Confidentiality Statement:</w:t>
            </w:r>
          </w:p>
          <w:p w:rsidR="00000000" w:rsidDel="00000000" w:rsidP="00000000" w:rsidRDefault="00000000" w:rsidRPr="00000000" w14:paraId="000000CE">
            <w:pPr>
              <w:widowControl w:val="0"/>
              <w:spacing w:after="20" w:before="20" w:line="240" w:lineRule="auto"/>
              <w:rPr>
                <w:sz w:val="20"/>
                <w:szCs w:val="20"/>
              </w:rPr>
            </w:pPr>
            <w:r w:rsidDel="00000000" w:rsidR="00000000" w:rsidRPr="00000000">
              <w:rPr>
                <w:sz w:val="20"/>
                <w:szCs w:val="20"/>
                <w:rtl w:val="0"/>
              </w:rPr>
              <w:t xml:space="preserve">This </w:t>
            </w:r>
            <w:r w:rsidDel="00000000" w:rsidR="00000000" w:rsidRPr="00000000">
              <w:rPr>
                <w:sz w:val="20"/>
                <w:szCs w:val="20"/>
                <w:rtl w:val="0"/>
              </w:rPr>
              <w:t xml:space="preserve">mitigating circumstances claim form and supporting documentation will remain confidential to the mitigating circumstances Committee members and other relevant staff members, as appropriate and will be shared for the purposes of considering and responding to this information.  </w:t>
            </w:r>
          </w:p>
          <w:p w:rsidR="00000000" w:rsidDel="00000000" w:rsidP="00000000" w:rsidRDefault="00000000" w:rsidRPr="00000000" w14:paraId="000000CF">
            <w:pPr>
              <w:widowControl w:val="0"/>
              <w:spacing w:after="20" w:before="20" w:line="240" w:lineRule="auto"/>
              <w:rPr>
                <w:b w:val="1"/>
                <w:sz w:val="20"/>
                <w:szCs w:val="20"/>
                <w:u w:val="single"/>
              </w:rPr>
            </w:pPr>
            <w:r w:rsidDel="00000000" w:rsidR="00000000" w:rsidRPr="00000000">
              <w:rPr>
                <w:rtl w:val="0"/>
              </w:rPr>
            </w:r>
          </w:p>
          <w:p w:rsidR="00000000" w:rsidDel="00000000" w:rsidP="00000000" w:rsidRDefault="00000000" w:rsidRPr="00000000" w14:paraId="000000D0">
            <w:pPr>
              <w:widowControl w:val="0"/>
              <w:spacing w:after="20" w:before="20" w:line="240" w:lineRule="auto"/>
              <w:rPr>
                <w:b w:val="1"/>
                <w:sz w:val="20"/>
                <w:szCs w:val="20"/>
              </w:rPr>
            </w:pPr>
            <w:r w:rsidDel="00000000" w:rsidR="00000000" w:rsidRPr="00000000">
              <w:rPr>
                <w:b w:val="1"/>
                <w:sz w:val="20"/>
                <w:szCs w:val="20"/>
                <w:rtl w:val="0"/>
              </w:rPr>
              <w:t xml:space="preserve">Declaration:</w:t>
            </w:r>
          </w:p>
          <w:p w:rsidR="00000000" w:rsidDel="00000000" w:rsidP="00000000" w:rsidRDefault="00000000" w:rsidRPr="00000000" w14:paraId="000000D1">
            <w:pPr>
              <w:widowControl w:val="0"/>
              <w:numPr>
                <w:ilvl w:val="0"/>
                <w:numId w:val="1"/>
              </w:numPr>
              <w:spacing w:after="0" w:afterAutospacing="0" w:before="20" w:line="240" w:lineRule="auto"/>
              <w:ind w:left="425.19685039370086" w:hanging="360"/>
              <w:rPr/>
            </w:pPr>
            <w:r w:rsidDel="00000000" w:rsidR="00000000" w:rsidRPr="00000000">
              <w:rPr>
                <w:sz w:val="20"/>
                <w:szCs w:val="20"/>
                <w:rtl w:val="0"/>
              </w:rPr>
              <w:t xml:space="preserve">I have read and understood the Mitigating Circumstances: Policy and Procedure.</w:t>
            </w:r>
          </w:p>
          <w:p w:rsidR="00000000" w:rsidDel="00000000" w:rsidP="00000000" w:rsidRDefault="00000000" w:rsidRPr="00000000" w14:paraId="000000D2">
            <w:pPr>
              <w:widowControl w:val="0"/>
              <w:numPr>
                <w:ilvl w:val="0"/>
                <w:numId w:val="1"/>
              </w:numPr>
              <w:spacing w:after="0" w:afterAutospacing="0" w:before="0" w:beforeAutospacing="0" w:line="240" w:lineRule="auto"/>
              <w:ind w:left="425.19685039370086" w:hanging="360"/>
              <w:rPr/>
            </w:pPr>
            <w:r w:rsidDel="00000000" w:rsidR="00000000" w:rsidRPr="00000000">
              <w:rPr>
                <w:sz w:val="20"/>
                <w:szCs w:val="20"/>
                <w:rtl w:val="0"/>
              </w:rPr>
              <w:t xml:space="preserve">All information and documentation provided in/with this form is complete and represents an accurate and true reflection of my mitigating circumstances.  I understand that the submission of a falsified claim or documentation constitutes an offence under the misconduct regulations.</w:t>
            </w:r>
          </w:p>
          <w:p w:rsidR="00000000" w:rsidDel="00000000" w:rsidP="00000000" w:rsidRDefault="00000000" w:rsidRPr="00000000" w14:paraId="000000D3">
            <w:pPr>
              <w:widowControl w:val="0"/>
              <w:numPr>
                <w:ilvl w:val="0"/>
                <w:numId w:val="1"/>
              </w:numPr>
              <w:spacing w:after="0" w:afterAutospacing="0" w:before="0" w:beforeAutospacing="0" w:line="240" w:lineRule="auto"/>
              <w:ind w:left="425.19685039370086" w:hanging="360"/>
              <w:rPr>
                <w:b w:val="1"/>
                <w:u w:val="none"/>
              </w:rPr>
            </w:pPr>
            <w:r w:rsidDel="00000000" w:rsidR="00000000" w:rsidRPr="00000000">
              <w:rPr>
                <w:sz w:val="20"/>
                <w:szCs w:val="20"/>
                <w:rtl w:val="0"/>
              </w:rPr>
              <w:t xml:space="preserve">I authorise the reviewer(s) of this claim to consider this mitigating circumstances claim form and any relevant information held by Learna to the extent necessary for the consideration of my submission.</w:t>
            </w:r>
          </w:p>
          <w:p w:rsidR="00000000" w:rsidDel="00000000" w:rsidP="00000000" w:rsidRDefault="00000000" w:rsidRPr="00000000" w14:paraId="000000D4">
            <w:pPr>
              <w:widowControl w:val="0"/>
              <w:numPr>
                <w:ilvl w:val="0"/>
                <w:numId w:val="1"/>
              </w:numPr>
              <w:spacing w:after="0" w:afterAutospacing="0" w:before="0" w:beforeAutospacing="0" w:line="240" w:lineRule="auto"/>
              <w:ind w:left="425.19685039370086" w:hanging="360"/>
              <w:rPr>
                <w:b w:val="1"/>
                <w:u w:val="none"/>
              </w:rPr>
            </w:pPr>
            <w:r w:rsidDel="00000000" w:rsidR="00000000" w:rsidRPr="00000000">
              <w:rPr>
                <w:sz w:val="20"/>
                <w:szCs w:val="20"/>
                <w:rtl w:val="0"/>
              </w:rPr>
              <w:t xml:space="preserve">I give permission for Learna to seek verification of the authenticity of any statements or evidence provided with this claim.</w:t>
            </w:r>
          </w:p>
          <w:p w:rsidR="00000000" w:rsidDel="00000000" w:rsidP="00000000" w:rsidRDefault="00000000" w:rsidRPr="00000000" w14:paraId="000000D5">
            <w:pPr>
              <w:widowControl w:val="0"/>
              <w:numPr>
                <w:ilvl w:val="0"/>
                <w:numId w:val="1"/>
              </w:numPr>
              <w:spacing w:after="20" w:before="0" w:beforeAutospacing="0" w:line="240" w:lineRule="auto"/>
              <w:ind w:left="425.19685039370086" w:hanging="360"/>
              <w:rPr>
                <w:b w:val="1"/>
                <w:u w:val="none"/>
              </w:rPr>
            </w:pPr>
            <w:r w:rsidDel="00000000" w:rsidR="00000000" w:rsidRPr="00000000">
              <w:rPr>
                <w:sz w:val="20"/>
                <w:szCs w:val="20"/>
                <w:rtl w:val="0"/>
              </w:rPr>
              <w:t xml:space="preserve">I have read and understood the Confidentiality Statement and consent to my form being shared confidentially with relevant staff members, as appropriate.</w:t>
            </w: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20" w:before="20" w:line="240" w:lineRule="auto"/>
              <w:rPr>
                <w:b w:val="1"/>
                <w:sz w:val="20"/>
                <w:szCs w:val="20"/>
              </w:rPr>
            </w:pPr>
            <w:r w:rsidDel="00000000" w:rsidR="00000000" w:rsidRPr="00000000">
              <w:rPr>
                <w:b w:val="1"/>
                <w:sz w:val="20"/>
                <w:szCs w:val="20"/>
                <w:rtl w:val="0"/>
              </w:rPr>
              <w:t xml:space="preserve">Student signature:</w:t>
            </w:r>
          </w:p>
          <w:p w:rsidR="00000000" w:rsidDel="00000000" w:rsidP="00000000" w:rsidRDefault="00000000" w:rsidRPr="00000000" w14:paraId="000000DC">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DD">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DE">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DF">
            <w:pPr>
              <w:widowControl w:val="0"/>
              <w:spacing w:after="20" w:before="20" w:line="240" w:lineRule="auto"/>
              <w:rPr>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20" w:before="20" w:line="240" w:lineRule="auto"/>
              <w:rPr>
                <w:b w:val="1"/>
                <w:sz w:val="20"/>
                <w:szCs w:val="20"/>
              </w:rPr>
            </w:pPr>
            <w:r w:rsidDel="00000000" w:rsidR="00000000" w:rsidRPr="00000000">
              <w:rPr>
                <w:b w:val="1"/>
                <w:sz w:val="20"/>
                <w:szCs w:val="20"/>
                <w:rtl w:val="0"/>
              </w:rPr>
              <w:t xml:space="preserve">Date:</w:t>
            </w:r>
          </w:p>
        </w:tc>
      </w:tr>
    </w:tbl>
    <w:p w:rsidR="00000000" w:rsidDel="00000000" w:rsidP="00000000" w:rsidRDefault="00000000" w:rsidRPr="00000000" w14:paraId="000000E5">
      <w:pPr>
        <w:rPr>
          <w:b w:val="1"/>
          <w:sz w:val="20"/>
          <w:szCs w:val="20"/>
        </w:rPr>
      </w:pPr>
      <w:r w:rsidDel="00000000" w:rsidR="00000000" w:rsidRPr="00000000">
        <w:rPr>
          <w:rtl w:val="0"/>
        </w:rPr>
      </w:r>
    </w:p>
    <w:p w:rsidR="00000000" w:rsidDel="00000000" w:rsidP="00000000" w:rsidRDefault="00000000" w:rsidRPr="00000000" w14:paraId="000000E6">
      <w:pPr>
        <w:rPr>
          <w:b w:val="1"/>
          <w:sz w:val="20"/>
          <w:szCs w:val="20"/>
        </w:rPr>
      </w:pPr>
      <w:r w:rsidDel="00000000" w:rsidR="00000000" w:rsidRPr="00000000">
        <w:rPr>
          <w:rtl w:val="0"/>
        </w:rPr>
      </w:r>
    </w:p>
    <w:p w:rsidR="00000000" w:rsidDel="00000000" w:rsidP="00000000" w:rsidRDefault="00000000" w:rsidRPr="00000000" w14:paraId="000000E7">
      <w:pPr>
        <w:rPr>
          <w:b w:val="1"/>
          <w:sz w:val="20"/>
          <w:szCs w:val="20"/>
        </w:rPr>
      </w:pPr>
      <w:r w:rsidDel="00000000" w:rsidR="00000000" w:rsidRPr="00000000">
        <w:rPr>
          <w:rtl w:val="0"/>
        </w:rPr>
      </w:r>
    </w:p>
    <w:tbl>
      <w:tblPr>
        <w:tblStyle w:val="Table3"/>
        <w:tblW w:w="10774.0" w:type="dxa"/>
        <w:jc w:val="left"/>
        <w:tblInd w:w="100.0" w:type="pc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1795.6666666666667"/>
        <w:gridCol w:w="1795.6666666666667"/>
        <w:gridCol w:w="1795.6666666666667"/>
        <w:gridCol w:w="1795.6666666666667"/>
        <w:gridCol w:w="1795.6666666666667"/>
        <w:gridCol w:w="1795.6666666666667"/>
        <w:tblGridChange w:id="0">
          <w:tblGrid>
            <w:gridCol w:w="1795.6666666666667"/>
            <w:gridCol w:w="1795.6666666666667"/>
            <w:gridCol w:w="1795.6666666666667"/>
            <w:gridCol w:w="1795.6666666666667"/>
            <w:gridCol w:w="1795.6666666666667"/>
            <w:gridCol w:w="1795.6666666666667"/>
          </w:tblGrid>
        </w:tblGridChange>
      </w:tblGrid>
      <w:tr>
        <w:trPr>
          <w:cantSplit w:val="0"/>
          <w:tblHeader w:val="0"/>
        </w:trPr>
        <w:tc>
          <w:tcPr>
            <w:gridSpan w:val="6"/>
            <w:shd w:fill="0c343d" w:val="clear"/>
            <w:tcMar>
              <w:top w:w="100.0" w:type="dxa"/>
              <w:left w:w="100.0" w:type="dxa"/>
              <w:bottom w:w="100.0" w:type="dxa"/>
              <w:right w:w="100.0" w:type="dxa"/>
            </w:tcMar>
            <w:vAlign w:val="top"/>
          </w:tcPr>
          <w:p w:rsidR="00000000" w:rsidDel="00000000" w:rsidP="00000000" w:rsidRDefault="00000000" w:rsidRPr="00000000" w14:paraId="000000E8">
            <w:pPr>
              <w:widowControl w:val="0"/>
              <w:numPr>
                <w:ilvl w:val="0"/>
                <w:numId w:val="2"/>
              </w:numPr>
              <w:spacing w:line="240" w:lineRule="auto"/>
              <w:ind w:left="720" w:hanging="360"/>
              <w:rPr>
                <w:b w:val="1"/>
                <w:color w:val="ffffff"/>
                <w:sz w:val="20"/>
                <w:szCs w:val="20"/>
              </w:rPr>
            </w:pPr>
            <w:r w:rsidDel="00000000" w:rsidR="00000000" w:rsidRPr="00000000">
              <w:rPr>
                <w:b w:val="1"/>
                <w:color w:val="ffffff"/>
                <w:sz w:val="20"/>
                <w:szCs w:val="20"/>
                <w:rtl w:val="0"/>
              </w:rPr>
              <w:t xml:space="preserve">Decision of the mitigating circumstances committee</w:t>
            </w:r>
          </w:p>
        </w:tc>
      </w:tr>
      <w:tr>
        <w:trPr>
          <w:cantSplit w:val="0"/>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20" w:before="20" w:line="240" w:lineRule="auto"/>
              <w:ind w:left="0" w:firstLine="0"/>
              <w:rPr>
                <w:sz w:val="20"/>
                <w:szCs w:val="20"/>
              </w:rPr>
            </w:pPr>
            <w:r w:rsidDel="00000000" w:rsidR="00000000" w:rsidRPr="00000000">
              <w:rPr>
                <w:sz w:val="20"/>
                <w:szCs w:val="20"/>
                <w:rtl w:val="0"/>
              </w:rPr>
              <w:t xml:space="preserve">The mitigating circumstances committee has met to to consider this application and made the following decision(s) and/or recommendation(s):</w:t>
            </w:r>
          </w:p>
          <w:p w:rsidR="00000000" w:rsidDel="00000000" w:rsidP="00000000" w:rsidRDefault="00000000" w:rsidRPr="00000000" w14:paraId="000000EF">
            <w:pPr>
              <w:widowControl w:val="0"/>
              <w:spacing w:after="20" w:before="20" w:line="240" w:lineRule="auto"/>
              <w:ind w:left="0" w:firstLine="0"/>
              <w:rPr>
                <w:sz w:val="20"/>
                <w:szCs w:val="20"/>
              </w:rPr>
            </w:pPr>
            <w:r w:rsidDel="00000000" w:rsidR="00000000" w:rsidRPr="00000000">
              <w:rPr>
                <w:rtl w:val="0"/>
              </w:rPr>
            </w:r>
          </w:p>
          <w:p w:rsidR="00000000" w:rsidDel="00000000" w:rsidP="00000000" w:rsidRDefault="00000000" w:rsidRPr="00000000" w14:paraId="000000F0">
            <w:pPr>
              <w:widowControl w:val="0"/>
              <w:spacing w:after="20" w:before="20" w:line="240" w:lineRule="auto"/>
              <w:ind w:left="0" w:firstLine="0"/>
              <w:rPr>
                <w:sz w:val="20"/>
                <w:szCs w:val="20"/>
              </w:rPr>
            </w:pPr>
            <w:r w:rsidDel="00000000" w:rsidR="00000000" w:rsidRPr="00000000">
              <w:rPr>
                <w:rtl w:val="0"/>
              </w:rPr>
            </w:r>
          </w:p>
          <w:p w:rsidR="00000000" w:rsidDel="00000000" w:rsidP="00000000" w:rsidRDefault="00000000" w:rsidRPr="00000000" w14:paraId="000000F1">
            <w:pPr>
              <w:widowControl w:val="0"/>
              <w:spacing w:after="20" w:before="20" w:line="240" w:lineRule="auto"/>
              <w:ind w:left="0" w:firstLine="0"/>
              <w:rPr>
                <w:sz w:val="20"/>
                <w:szCs w:val="20"/>
              </w:rPr>
            </w:pPr>
            <w:r w:rsidDel="00000000" w:rsidR="00000000" w:rsidRPr="00000000">
              <w:rPr>
                <w:rtl w:val="0"/>
              </w:rPr>
            </w:r>
          </w:p>
          <w:p w:rsidR="00000000" w:rsidDel="00000000" w:rsidP="00000000" w:rsidRDefault="00000000" w:rsidRPr="00000000" w14:paraId="000000F2">
            <w:pPr>
              <w:widowControl w:val="0"/>
              <w:spacing w:after="20" w:before="20" w:line="240" w:lineRule="auto"/>
              <w:ind w:left="0" w:firstLine="0"/>
              <w:rPr>
                <w:sz w:val="20"/>
                <w:szCs w:val="20"/>
              </w:rPr>
            </w:pPr>
            <w:r w:rsidDel="00000000" w:rsidR="00000000" w:rsidRPr="00000000">
              <w:rPr>
                <w:rtl w:val="0"/>
              </w:rPr>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20" w:before="20" w:line="240" w:lineRule="auto"/>
              <w:rPr>
                <w:b w:val="1"/>
                <w:sz w:val="20"/>
                <w:szCs w:val="20"/>
              </w:rPr>
            </w:pPr>
            <w:r w:rsidDel="00000000" w:rsidR="00000000" w:rsidRPr="00000000">
              <w:rPr>
                <w:b w:val="1"/>
                <w:sz w:val="20"/>
                <w:szCs w:val="20"/>
                <w:rtl w:val="0"/>
              </w:rPr>
              <w:t xml:space="preserve">Signed on behalf of the mitigating circumstances committee: </w:t>
            </w:r>
          </w:p>
          <w:p w:rsidR="00000000" w:rsidDel="00000000" w:rsidP="00000000" w:rsidRDefault="00000000" w:rsidRPr="00000000" w14:paraId="000000F9">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FA">
            <w:pPr>
              <w:widowControl w:val="0"/>
              <w:spacing w:after="20" w:before="20" w:line="240" w:lineRule="auto"/>
              <w:rPr>
                <w:b w:val="1"/>
                <w:sz w:val="20"/>
                <w:szCs w:val="20"/>
              </w:rPr>
            </w:pPr>
            <w:r w:rsidDel="00000000" w:rsidR="00000000" w:rsidRPr="00000000">
              <w:rPr>
                <w:rtl w:val="0"/>
              </w:rPr>
            </w:r>
          </w:p>
          <w:p w:rsidR="00000000" w:rsidDel="00000000" w:rsidP="00000000" w:rsidRDefault="00000000" w:rsidRPr="00000000" w14:paraId="000000FB">
            <w:pPr>
              <w:widowControl w:val="0"/>
              <w:spacing w:after="20" w:before="20" w:line="240" w:lineRule="auto"/>
              <w:rPr>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20" w:before="20" w:line="240" w:lineRule="auto"/>
              <w:rPr>
                <w:b w:val="1"/>
                <w:sz w:val="20"/>
                <w:szCs w:val="20"/>
              </w:rPr>
            </w:pPr>
            <w:r w:rsidDel="00000000" w:rsidR="00000000" w:rsidRPr="00000000">
              <w:rPr>
                <w:b w:val="1"/>
                <w:sz w:val="20"/>
                <w:szCs w:val="20"/>
                <w:rtl w:val="0"/>
              </w:rPr>
              <w:t xml:space="preserve">Date:</w:t>
            </w:r>
          </w:p>
        </w:tc>
      </w:tr>
    </w:tbl>
    <w:p w:rsidR="00000000" w:rsidDel="00000000" w:rsidP="00000000" w:rsidRDefault="00000000" w:rsidRPr="00000000" w14:paraId="00000101">
      <w:pPr>
        <w:rPr>
          <w:b w:val="1"/>
          <w:sz w:val="20"/>
          <w:szCs w:val="20"/>
        </w:rPr>
      </w:pPr>
      <w:r w:rsidDel="00000000" w:rsidR="00000000" w:rsidRPr="00000000">
        <w:rPr>
          <w:rtl w:val="0"/>
        </w:rPr>
      </w:r>
    </w:p>
    <w:sectPr>
      <w:headerReference r:id="rId6" w:type="default"/>
      <w:headerReference r:id="rId7" w:type="first"/>
      <w:footerReference r:id="rId8" w:type="first"/>
      <w:pgSz w:h="16838" w:w="11906" w:orient="portrait"/>
      <w:pgMar w:bottom="566.9291338582677" w:top="566.9291338582677" w:left="566.9291338582677" w:right="566.9291338582677" w:header="566.9291338582677"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jc w:val="right"/>
      <w:rPr/>
    </w:pPr>
    <w:r w:rsidDel="00000000" w:rsidR="00000000" w:rsidRPr="00000000">
      <w:rPr/>
      <w:drawing>
        <wp:inline distB="114300" distT="114300" distL="114300" distR="114300">
          <wp:extent cx="3309038" cy="5044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09038" cy="5044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